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A35" w:rsidRDefault="003C08A6">
      <w:r>
        <w:rPr>
          <w:noProof/>
        </w:rPr>
        <w:drawing>
          <wp:inline distT="0" distB="0" distL="0" distR="0" wp14:anchorId="25E64355" wp14:editId="7F5ADE2D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2A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454"/>
    <w:rsid w:val="000F3454"/>
    <w:rsid w:val="003C08A6"/>
    <w:rsid w:val="004A61D6"/>
    <w:rsid w:val="00CD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0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8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0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8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Cody   Kenyon</dc:creator>
  <cp:lastModifiedBy>Cody   Kenyon</cp:lastModifiedBy>
  <cp:revision>1</cp:revision>
  <dcterms:created xsi:type="dcterms:W3CDTF">2015-07-29T19:11:00Z</dcterms:created>
  <dcterms:modified xsi:type="dcterms:W3CDTF">2015-07-29T20:31:00Z</dcterms:modified>
</cp:coreProperties>
</file>