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2427"/>
        <w:gridCol w:w="1109"/>
      </w:tblGrid>
      <w:tr w:rsidR="007F6EAE" w:rsidRPr="007F6EAE" w14:paraId="1C95B1E3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DB91B4" w14:textId="77777777" w:rsidR="007F6EAE" w:rsidRPr="007F6EAE" w:rsidRDefault="007F6EAE" w:rsidP="007F6E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fldChar w:fldCharType="begin"/>
            </w:r>
            <w:r w:rsidRPr="007F6EA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instrText xml:space="preserve"> HYPERLINK "https://jenkins-customer-identity-cicd.iad.devapps.rsi.rackspace.net/systemInfo" \t "_blank" </w:instrText>
            </w:r>
            <w:r w:rsidRPr="007F6EA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fldChar w:fldCharType="separate"/>
            </w:r>
            <w:r w:rsidRPr="007F6EAE"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/>
                <w:lang w:eastAsia="en-GB"/>
              </w:rPr>
              <w:t>Name  ↓</w:t>
            </w:r>
            <w:r w:rsidRPr="007F6EA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50715B70" w14:textId="77777777" w:rsidR="007F6EAE" w:rsidRPr="007F6EAE" w:rsidRDefault="007F6EAE" w:rsidP="007F6E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hyperlink r:id="rId4" w:tgtFrame="_blank" w:history="1">
              <w:r w:rsidRPr="007F6E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en-GB"/>
                </w:rPr>
                <w:t>Version   </w:t>
              </w:r>
            </w:hyperlink>
          </w:p>
        </w:tc>
        <w:tc>
          <w:tcPr>
            <w:tcW w:w="0" w:type="auto"/>
            <w:vAlign w:val="center"/>
            <w:hideMark/>
          </w:tcPr>
          <w:p w14:paraId="27CDC89B" w14:textId="77777777" w:rsidR="007F6EAE" w:rsidRPr="007F6EAE" w:rsidRDefault="007F6EAE" w:rsidP="007F6E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hyperlink r:id="rId5" w:tgtFrame="_blank" w:history="1">
              <w:r w:rsidRPr="007F6E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en-GB"/>
                </w:rPr>
                <w:t>Enabled   </w:t>
              </w:r>
            </w:hyperlink>
          </w:p>
        </w:tc>
      </w:tr>
      <w:tr w:rsidR="007F6EAE" w:rsidRPr="007F6EAE" w14:paraId="50F2F23E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D60132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ace-editor</w:t>
            </w:r>
          </w:p>
        </w:tc>
        <w:tc>
          <w:tcPr>
            <w:tcW w:w="0" w:type="auto"/>
            <w:vAlign w:val="center"/>
            <w:hideMark/>
          </w:tcPr>
          <w:p w14:paraId="6DF8A9B0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7792AC8F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42625598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441DF3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ant</w:t>
            </w:r>
          </w:p>
        </w:tc>
        <w:tc>
          <w:tcPr>
            <w:tcW w:w="0" w:type="auto"/>
            <w:vAlign w:val="center"/>
            <w:hideMark/>
          </w:tcPr>
          <w:p w14:paraId="373DBC8F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14:paraId="56778626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7F308E09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7A7060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antisamy</w:t>
            </w:r>
            <w:proofErr w:type="spellEnd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-markup-formatter</w:t>
            </w:r>
          </w:p>
        </w:tc>
        <w:tc>
          <w:tcPr>
            <w:tcW w:w="0" w:type="auto"/>
            <w:vAlign w:val="center"/>
            <w:hideMark/>
          </w:tcPr>
          <w:p w14:paraId="6135E9A4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14:paraId="6C511F74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017279AE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C5FADD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apache-httpcomponents-client-4-api</w:t>
            </w:r>
          </w:p>
        </w:tc>
        <w:tc>
          <w:tcPr>
            <w:tcW w:w="0" w:type="auto"/>
            <w:vAlign w:val="center"/>
            <w:hideMark/>
          </w:tcPr>
          <w:p w14:paraId="3A35B30C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4.5.13-1.0</w:t>
            </w:r>
          </w:p>
        </w:tc>
        <w:tc>
          <w:tcPr>
            <w:tcW w:w="0" w:type="auto"/>
            <w:vAlign w:val="center"/>
            <w:hideMark/>
          </w:tcPr>
          <w:p w14:paraId="3922A721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7EAFD1F1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B2AFC6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artifactory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50E152D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3.10.5</w:t>
            </w:r>
          </w:p>
        </w:tc>
        <w:tc>
          <w:tcPr>
            <w:tcW w:w="0" w:type="auto"/>
            <w:vAlign w:val="center"/>
            <w:hideMark/>
          </w:tcPr>
          <w:p w14:paraId="284F20F3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253CCF4E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1613EF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authentication-tokens</w:t>
            </w:r>
          </w:p>
        </w:tc>
        <w:tc>
          <w:tcPr>
            <w:tcW w:w="0" w:type="auto"/>
            <w:vAlign w:val="center"/>
            <w:hideMark/>
          </w:tcPr>
          <w:p w14:paraId="7C077FFA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46C596F3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2A5CEC23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E9B3D0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authorize-project</w:t>
            </w:r>
          </w:p>
        </w:tc>
        <w:tc>
          <w:tcPr>
            <w:tcW w:w="0" w:type="auto"/>
            <w:vAlign w:val="center"/>
            <w:hideMark/>
          </w:tcPr>
          <w:p w14:paraId="28A3E930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1.3.0</w:t>
            </w:r>
          </w:p>
        </w:tc>
        <w:tc>
          <w:tcPr>
            <w:tcW w:w="0" w:type="auto"/>
            <w:vAlign w:val="center"/>
            <w:hideMark/>
          </w:tcPr>
          <w:p w14:paraId="333599E0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7B5625B5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DBB250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blueocean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C54785D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1.24.4</w:t>
            </w:r>
          </w:p>
        </w:tc>
        <w:tc>
          <w:tcPr>
            <w:tcW w:w="0" w:type="auto"/>
            <w:vAlign w:val="center"/>
            <w:hideMark/>
          </w:tcPr>
          <w:p w14:paraId="1F9A3E56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22219121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180FF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blueocean-autofavorite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5EE945E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1.2.3</w:t>
            </w:r>
          </w:p>
        </w:tc>
        <w:tc>
          <w:tcPr>
            <w:tcW w:w="0" w:type="auto"/>
            <w:vAlign w:val="center"/>
            <w:hideMark/>
          </w:tcPr>
          <w:p w14:paraId="5CBEE344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5A5FDACC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C96844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blueocean</w:t>
            </w:r>
            <w:proofErr w:type="spellEnd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-bitbucket-pipeline</w:t>
            </w:r>
          </w:p>
        </w:tc>
        <w:tc>
          <w:tcPr>
            <w:tcW w:w="0" w:type="auto"/>
            <w:vAlign w:val="center"/>
            <w:hideMark/>
          </w:tcPr>
          <w:p w14:paraId="55B1EB44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1.24.4</w:t>
            </w:r>
          </w:p>
        </w:tc>
        <w:tc>
          <w:tcPr>
            <w:tcW w:w="0" w:type="auto"/>
            <w:vAlign w:val="center"/>
            <w:hideMark/>
          </w:tcPr>
          <w:p w14:paraId="259B8591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1C9E7DB3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59BD1F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blueocean</w:t>
            </w:r>
            <w:proofErr w:type="spellEnd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-commons</w:t>
            </w:r>
          </w:p>
        </w:tc>
        <w:tc>
          <w:tcPr>
            <w:tcW w:w="0" w:type="auto"/>
            <w:vAlign w:val="center"/>
            <w:hideMark/>
          </w:tcPr>
          <w:p w14:paraId="4FB90F26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1.24.5</w:t>
            </w:r>
          </w:p>
        </w:tc>
        <w:tc>
          <w:tcPr>
            <w:tcW w:w="0" w:type="auto"/>
            <w:vAlign w:val="center"/>
            <w:hideMark/>
          </w:tcPr>
          <w:p w14:paraId="09870A30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59011F59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490097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blueocean</w:t>
            </w:r>
            <w:proofErr w:type="spellEnd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-config</w:t>
            </w:r>
          </w:p>
        </w:tc>
        <w:tc>
          <w:tcPr>
            <w:tcW w:w="0" w:type="auto"/>
            <w:vAlign w:val="center"/>
            <w:hideMark/>
          </w:tcPr>
          <w:p w14:paraId="16A85C0D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1.24.4</w:t>
            </w:r>
          </w:p>
        </w:tc>
        <w:tc>
          <w:tcPr>
            <w:tcW w:w="0" w:type="auto"/>
            <w:vAlign w:val="center"/>
            <w:hideMark/>
          </w:tcPr>
          <w:p w14:paraId="53E0253B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384AA475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1C8E26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blueocean</w:t>
            </w:r>
            <w:proofErr w:type="spellEnd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-core-</w:t>
            </w: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js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186021A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1.24.4</w:t>
            </w:r>
          </w:p>
        </w:tc>
        <w:tc>
          <w:tcPr>
            <w:tcW w:w="0" w:type="auto"/>
            <w:vAlign w:val="center"/>
            <w:hideMark/>
          </w:tcPr>
          <w:p w14:paraId="7D0B5F0E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0ADB6056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93E676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blueocean</w:t>
            </w:r>
            <w:proofErr w:type="spellEnd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-dashboard</w:t>
            </w:r>
          </w:p>
        </w:tc>
        <w:tc>
          <w:tcPr>
            <w:tcW w:w="0" w:type="auto"/>
            <w:vAlign w:val="center"/>
            <w:hideMark/>
          </w:tcPr>
          <w:p w14:paraId="1EFCFB0F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1.24.4</w:t>
            </w:r>
          </w:p>
        </w:tc>
        <w:tc>
          <w:tcPr>
            <w:tcW w:w="0" w:type="auto"/>
            <w:vAlign w:val="center"/>
            <w:hideMark/>
          </w:tcPr>
          <w:p w14:paraId="6A383F25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741D56EC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0B7A51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blueocean</w:t>
            </w:r>
            <w:proofErr w:type="spellEnd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-display-</w:t>
            </w: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url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C603C4E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2.2.0</w:t>
            </w:r>
          </w:p>
        </w:tc>
        <w:tc>
          <w:tcPr>
            <w:tcW w:w="0" w:type="auto"/>
            <w:vAlign w:val="center"/>
            <w:hideMark/>
          </w:tcPr>
          <w:p w14:paraId="72F67617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1ABA88B4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9CA4A1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blueocean</w:t>
            </w:r>
            <w:proofErr w:type="spellEnd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-events</w:t>
            </w:r>
          </w:p>
        </w:tc>
        <w:tc>
          <w:tcPr>
            <w:tcW w:w="0" w:type="auto"/>
            <w:vAlign w:val="center"/>
            <w:hideMark/>
          </w:tcPr>
          <w:p w14:paraId="286488EF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1.24.4</w:t>
            </w:r>
          </w:p>
        </w:tc>
        <w:tc>
          <w:tcPr>
            <w:tcW w:w="0" w:type="auto"/>
            <w:vAlign w:val="center"/>
            <w:hideMark/>
          </w:tcPr>
          <w:p w14:paraId="33E60780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15172ED5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1B14A5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blueocean</w:t>
            </w:r>
            <w:proofErr w:type="spellEnd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-git-pipeline</w:t>
            </w:r>
          </w:p>
        </w:tc>
        <w:tc>
          <w:tcPr>
            <w:tcW w:w="0" w:type="auto"/>
            <w:vAlign w:val="center"/>
            <w:hideMark/>
          </w:tcPr>
          <w:p w14:paraId="06F3BAB6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1.24.4</w:t>
            </w:r>
          </w:p>
        </w:tc>
        <w:tc>
          <w:tcPr>
            <w:tcW w:w="0" w:type="auto"/>
            <w:vAlign w:val="center"/>
            <w:hideMark/>
          </w:tcPr>
          <w:p w14:paraId="4F4E9782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2381AA17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6C6005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blueocean</w:t>
            </w:r>
            <w:proofErr w:type="spellEnd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github</w:t>
            </w:r>
            <w:proofErr w:type="spellEnd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-pipeline</w:t>
            </w:r>
          </w:p>
        </w:tc>
        <w:tc>
          <w:tcPr>
            <w:tcW w:w="0" w:type="auto"/>
            <w:vAlign w:val="center"/>
            <w:hideMark/>
          </w:tcPr>
          <w:p w14:paraId="19AC73F7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1.24.4</w:t>
            </w:r>
          </w:p>
        </w:tc>
        <w:tc>
          <w:tcPr>
            <w:tcW w:w="0" w:type="auto"/>
            <w:vAlign w:val="center"/>
            <w:hideMark/>
          </w:tcPr>
          <w:p w14:paraId="07E97D89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5AA25DE9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670C79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blueocean-i18n</w:t>
            </w:r>
          </w:p>
        </w:tc>
        <w:tc>
          <w:tcPr>
            <w:tcW w:w="0" w:type="auto"/>
            <w:vAlign w:val="center"/>
            <w:hideMark/>
          </w:tcPr>
          <w:p w14:paraId="4C5648CF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1.24.4</w:t>
            </w:r>
          </w:p>
        </w:tc>
        <w:tc>
          <w:tcPr>
            <w:tcW w:w="0" w:type="auto"/>
            <w:vAlign w:val="center"/>
            <w:hideMark/>
          </w:tcPr>
          <w:p w14:paraId="253418A6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4C5D3C47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F9AA09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blueocean-jira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1FCCE73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1.24.5</w:t>
            </w:r>
          </w:p>
        </w:tc>
        <w:tc>
          <w:tcPr>
            <w:tcW w:w="0" w:type="auto"/>
            <w:vAlign w:val="center"/>
            <w:hideMark/>
          </w:tcPr>
          <w:p w14:paraId="5A88C793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6AEA969A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DE5386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blueocean-jwt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F370C73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1.24.4</w:t>
            </w:r>
          </w:p>
        </w:tc>
        <w:tc>
          <w:tcPr>
            <w:tcW w:w="0" w:type="auto"/>
            <w:vAlign w:val="center"/>
            <w:hideMark/>
          </w:tcPr>
          <w:p w14:paraId="7DE590A2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4F2DF102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A0869C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blueocean</w:t>
            </w:r>
            <w:proofErr w:type="spellEnd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-personalization</w:t>
            </w:r>
          </w:p>
        </w:tc>
        <w:tc>
          <w:tcPr>
            <w:tcW w:w="0" w:type="auto"/>
            <w:vAlign w:val="center"/>
            <w:hideMark/>
          </w:tcPr>
          <w:p w14:paraId="5D58E177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1.24.4</w:t>
            </w:r>
          </w:p>
        </w:tc>
        <w:tc>
          <w:tcPr>
            <w:tcW w:w="0" w:type="auto"/>
            <w:vAlign w:val="center"/>
            <w:hideMark/>
          </w:tcPr>
          <w:p w14:paraId="35CE876B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04DC9E86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83AB1A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blueocean</w:t>
            </w:r>
            <w:proofErr w:type="spellEnd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-pipeline-</w:t>
            </w: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api</w:t>
            </w:r>
            <w:proofErr w:type="spellEnd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impl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47C1F6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1.24.4</w:t>
            </w:r>
          </w:p>
        </w:tc>
        <w:tc>
          <w:tcPr>
            <w:tcW w:w="0" w:type="auto"/>
            <w:vAlign w:val="center"/>
            <w:hideMark/>
          </w:tcPr>
          <w:p w14:paraId="49E8D914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58BC52FD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BA2E62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blueocean</w:t>
            </w:r>
            <w:proofErr w:type="spellEnd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-pipeline-editor</w:t>
            </w:r>
          </w:p>
        </w:tc>
        <w:tc>
          <w:tcPr>
            <w:tcW w:w="0" w:type="auto"/>
            <w:vAlign w:val="center"/>
            <w:hideMark/>
          </w:tcPr>
          <w:p w14:paraId="679225D0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1.24.4</w:t>
            </w:r>
          </w:p>
        </w:tc>
        <w:tc>
          <w:tcPr>
            <w:tcW w:w="0" w:type="auto"/>
            <w:vAlign w:val="center"/>
            <w:hideMark/>
          </w:tcPr>
          <w:p w14:paraId="6CC18FF3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33EFA5A9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C89B89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blueocean</w:t>
            </w:r>
            <w:proofErr w:type="spellEnd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-pipeline-</w:t>
            </w: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scm</w:t>
            </w:r>
            <w:proofErr w:type="spellEnd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api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A03B8A0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1.24.4</w:t>
            </w:r>
          </w:p>
        </w:tc>
        <w:tc>
          <w:tcPr>
            <w:tcW w:w="0" w:type="auto"/>
            <w:vAlign w:val="center"/>
            <w:hideMark/>
          </w:tcPr>
          <w:p w14:paraId="2BCEB482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08665816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B31459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blueocean</w:t>
            </w:r>
            <w:proofErr w:type="spellEnd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-rest</w:t>
            </w:r>
          </w:p>
        </w:tc>
        <w:tc>
          <w:tcPr>
            <w:tcW w:w="0" w:type="auto"/>
            <w:vAlign w:val="center"/>
            <w:hideMark/>
          </w:tcPr>
          <w:p w14:paraId="7020468A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1.24.5</w:t>
            </w:r>
          </w:p>
        </w:tc>
        <w:tc>
          <w:tcPr>
            <w:tcW w:w="0" w:type="auto"/>
            <w:vAlign w:val="center"/>
            <w:hideMark/>
          </w:tcPr>
          <w:p w14:paraId="213EFC6B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2281D9D9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4DF4D8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blueocean</w:t>
            </w:r>
            <w:proofErr w:type="spellEnd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-rest-</w:t>
            </w: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impl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EB6ECCB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1.24.4</w:t>
            </w:r>
          </w:p>
        </w:tc>
        <w:tc>
          <w:tcPr>
            <w:tcW w:w="0" w:type="auto"/>
            <w:vAlign w:val="center"/>
            <w:hideMark/>
          </w:tcPr>
          <w:p w14:paraId="6AA6F7EB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6D8EDDF0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8F2DC0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blueocean</w:t>
            </w:r>
            <w:proofErr w:type="spellEnd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-web</w:t>
            </w:r>
          </w:p>
        </w:tc>
        <w:tc>
          <w:tcPr>
            <w:tcW w:w="0" w:type="auto"/>
            <w:vAlign w:val="center"/>
            <w:hideMark/>
          </w:tcPr>
          <w:p w14:paraId="11DB0960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1.24.4</w:t>
            </w:r>
          </w:p>
        </w:tc>
        <w:tc>
          <w:tcPr>
            <w:tcW w:w="0" w:type="auto"/>
            <w:vAlign w:val="center"/>
            <w:hideMark/>
          </w:tcPr>
          <w:p w14:paraId="1B036D90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00CB2198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E53BF9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bootstrap4-api</w:t>
            </w:r>
          </w:p>
        </w:tc>
        <w:tc>
          <w:tcPr>
            <w:tcW w:w="0" w:type="auto"/>
            <w:vAlign w:val="center"/>
            <w:hideMark/>
          </w:tcPr>
          <w:p w14:paraId="213A75A2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4.5.2-1</w:t>
            </w:r>
          </w:p>
        </w:tc>
        <w:tc>
          <w:tcPr>
            <w:tcW w:w="0" w:type="auto"/>
            <w:vAlign w:val="center"/>
            <w:hideMark/>
          </w:tcPr>
          <w:p w14:paraId="5ABF87D7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62B9B354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D47992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bootstrap5-api</w:t>
            </w:r>
          </w:p>
        </w:tc>
        <w:tc>
          <w:tcPr>
            <w:tcW w:w="0" w:type="auto"/>
            <w:vAlign w:val="center"/>
            <w:hideMark/>
          </w:tcPr>
          <w:p w14:paraId="7148961A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5.0.2-1</w:t>
            </w:r>
          </w:p>
        </w:tc>
        <w:tc>
          <w:tcPr>
            <w:tcW w:w="0" w:type="auto"/>
            <w:vAlign w:val="center"/>
            <w:hideMark/>
          </w:tcPr>
          <w:p w14:paraId="08B35467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7F7759E8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219B66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bouncycastle-api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9535186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2.20</w:t>
            </w:r>
          </w:p>
        </w:tc>
        <w:tc>
          <w:tcPr>
            <w:tcW w:w="0" w:type="auto"/>
            <w:vAlign w:val="center"/>
            <w:hideMark/>
          </w:tcPr>
          <w:p w14:paraId="3C6B67BC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3677F4E2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C1057B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branch-</w:t>
            </w: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api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FBFE40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2.5.6</w:t>
            </w:r>
          </w:p>
        </w:tc>
        <w:tc>
          <w:tcPr>
            <w:tcW w:w="0" w:type="auto"/>
            <w:vAlign w:val="center"/>
            <w:hideMark/>
          </w:tcPr>
          <w:p w14:paraId="0955AA6E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714B2E1B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A6169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caffeine-</w:t>
            </w: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api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A77D4C8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2.9.1-23.v51c4e2c879c8</w:t>
            </w:r>
          </w:p>
        </w:tc>
        <w:tc>
          <w:tcPr>
            <w:tcW w:w="0" w:type="auto"/>
            <w:vAlign w:val="center"/>
            <w:hideMark/>
          </w:tcPr>
          <w:p w14:paraId="722ADC1D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35670087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34BF76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checkmarx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EA2033C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2021.1.2</w:t>
            </w:r>
          </w:p>
        </w:tc>
        <w:tc>
          <w:tcPr>
            <w:tcW w:w="0" w:type="auto"/>
            <w:vAlign w:val="center"/>
            <w:hideMark/>
          </w:tcPr>
          <w:p w14:paraId="6862E7E4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4A091054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8C07B2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checks-</w:t>
            </w: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api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6100A89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1.7.2</w:t>
            </w:r>
          </w:p>
        </w:tc>
        <w:tc>
          <w:tcPr>
            <w:tcW w:w="0" w:type="auto"/>
            <w:vAlign w:val="center"/>
            <w:hideMark/>
          </w:tcPr>
          <w:p w14:paraId="4070FF90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4F18BF8E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C43843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cloudbees</w:t>
            </w:r>
            <w:proofErr w:type="spellEnd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-bitbucket-branch-source</w:t>
            </w:r>
          </w:p>
        </w:tc>
        <w:tc>
          <w:tcPr>
            <w:tcW w:w="0" w:type="auto"/>
            <w:vAlign w:val="center"/>
            <w:hideMark/>
          </w:tcPr>
          <w:p w14:paraId="7AAF42B2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2.4.4</w:t>
            </w:r>
          </w:p>
        </w:tc>
        <w:tc>
          <w:tcPr>
            <w:tcW w:w="0" w:type="auto"/>
            <w:vAlign w:val="center"/>
            <w:hideMark/>
          </w:tcPr>
          <w:p w14:paraId="309E9722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4E696D8B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797A04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cloudbees</w:t>
            </w:r>
            <w:proofErr w:type="spellEnd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-folder</w:t>
            </w:r>
          </w:p>
        </w:tc>
        <w:tc>
          <w:tcPr>
            <w:tcW w:w="0" w:type="auto"/>
            <w:vAlign w:val="center"/>
            <w:hideMark/>
          </w:tcPr>
          <w:p w14:paraId="664A8D3E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6.15</w:t>
            </w:r>
          </w:p>
        </w:tc>
        <w:tc>
          <w:tcPr>
            <w:tcW w:w="0" w:type="auto"/>
            <w:vAlign w:val="center"/>
            <w:hideMark/>
          </w:tcPr>
          <w:p w14:paraId="551980A7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0CC2C90A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9C5665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command-launcher</w:t>
            </w:r>
          </w:p>
        </w:tc>
        <w:tc>
          <w:tcPr>
            <w:tcW w:w="0" w:type="auto"/>
            <w:vAlign w:val="center"/>
            <w:hideMark/>
          </w:tcPr>
          <w:p w14:paraId="31AB45EC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14:paraId="12A6316C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02145702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A73F14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conditional-</w:t>
            </w: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buildstep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62BAFD1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1.4.1</w:t>
            </w:r>
          </w:p>
        </w:tc>
        <w:tc>
          <w:tcPr>
            <w:tcW w:w="0" w:type="auto"/>
            <w:vAlign w:val="center"/>
            <w:hideMark/>
          </w:tcPr>
          <w:p w14:paraId="6504BEB0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071CB5ED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5A9EDF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config-file-provider</w:t>
            </w:r>
          </w:p>
        </w:tc>
        <w:tc>
          <w:tcPr>
            <w:tcW w:w="0" w:type="auto"/>
            <w:vAlign w:val="center"/>
            <w:hideMark/>
          </w:tcPr>
          <w:p w14:paraId="6C8DC53A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3.7.1</w:t>
            </w:r>
          </w:p>
        </w:tc>
        <w:tc>
          <w:tcPr>
            <w:tcW w:w="0" w:type="auto"/>
            <w:vAlign w:val="center"/>
            <w:hideMark/>
          </w:tcPr>
          <w:p w14:paraId="15D4285A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718A017E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7C0588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configuration-as-code</w:t>
            </w:r>
          </w:p>
        </w:tc>
        <w:tc>
          <w:tcPr>
            <w:tcW w:w="0" w:type="auto"/>
            <w:vAlign w:val="center"/>
            <w:hideMark/>
          </w:tcPr>
          <w:p w14:paraId="77ED3AB3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1.51</w:t>
            </w:r>
          </w:p>
        </w:tc>
        <w:tc>
          <w:tcPr>
            <w:tcW w:w="0" w:type="auto"/>
            <w:vAlign w:val="center"/>
            <w:hideMark/>
          </w:tcPr>
          <w:p w14:paraId="62F1CE73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4E7CB85E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68384E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configuration-as-code-groovy</w:t>
            </w:r>
          </w:p>
        </w:tc>
        <w:tc>
          <w:tcPr>
            <w:tcW w:w="0" w:type="auto"/>
            <w:vAlign w:val="center"/>
            <w:hideMark/>
          </w:tcPr>
          <w:p w14:paraId="7744FA26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2C3D80A3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0DE48ECF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B9CF1C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copyartifact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04B1A4B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1.46</w:t>
            </w:r>
          </w:p>
        </w:tc>
        <w:tc>
          <w:tcPr>
            <w:tcW w:w="0" w:type="auto"/>
            <w:vAlign w:val="center"/>
            <w:hideMark/>
          </w:tcPr>
          <w:p w14:paraId="0C3CA723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5135D3DB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474B4E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credentials</w:t>
            </w:r>
          </w:p>
        </w:tc>
        <w:tc>
          <w:tcPr>
            <w:tcW w:w="0" w:type="auto"/>
            <w:vAlign w:val="center"/>
            <w:hideMark/>
          </w:tcPr>
          <w:p w14:paraId="0E20BA58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2.4.1</w:t>
            </w:r>
          </w:p>
        </w:tc>
        <w:tc>
          <w:tcPr>
            <w:tcW w:w="0" w:type="auto"/>
            <w:vAlign w:val="center"/>
            <w:hideMark/>
          </w:tcPr>
          <w:p w14:paraId="18996EA1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5ECF9F0E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0D4956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credentials-binding</w:t>
            </w:r>
          </w:p>
        </w:tc>
        <w:tc>
          <w:tcPr>
            <w:tcW w:w="0" w:type="auto"/>
            <w:vAlign w:val="center"/>
            <w:hideMark/>
          </w:tcPr>
          <w:p w14:paraId="2DC31460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1.23</w:t>
            </w:r>
          </w:p>
        </w:tc>
        <w:tc>
          <w:tcPr>
            <w:tcW w:w="0" w:type="auto"/>
            <w:vAlign w:val="center"/>
            <w:hideMark/>
          </w:tcPr>
          <w:p w14:paraId="2FF18031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130CAE15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15D252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display-</w:t>
            </w: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url</w:t>
            </w:r>
            <w:proofErr w:type="spellEnd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api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63285C2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2.3.5</w:t>
            </w:r>
          </w:p>
        </w:tc>
        <w:tc>
          <w:tcPr>
            <w:tcW w:w="0" w:type="auto"/>
            <w:vAlign w:val="center"/>
            <w:hideMark/>
          </w:tcPr>
          <w:p w14:paraId="5B422184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50913EB4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7F0909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docker-commons</w:t>
            </w:r>
          </w:p>
        </w:tc>
        <w:tc>
          <w:tcPr>
            <w:tcW w:w="0" w:type="auto"/>
            <w:vAlign w:val="center"/>
            <w:hideMark/>
          </w:tcPr>
          <w:p w14:paraId="6C8A7AF4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14:paraId="179BD6EF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4292E8B8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1F5BD9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docker-workflow</w:t>
            </w:r>
          </w:p>
        </w:tc>
        <w:tc>
          <w:tcPr>
            <w:tcW w:w="0" w:type="auto"/>
            <w:vAlign w:val="center"/>
            <w:hideMark/>
          </w:tcPr>
          <w:p w14:paraId="21139995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1.23</w:t>
            </w:r>
          </w:p>
        </w:tc>
        <w:tc>
          <w:tcPr>
            <w:tcW w:w="0" w:type="auto"/>
            <w:vAlign w:val="center"/>
            <w:hideMark/>
          </w:tcPr>
          <w:p w14:paraId="07F7A573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40169B76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F6C0AD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durable-task</w:t>
            </w:r>
          </w:p>
        </w:tc>
        <w:tc>
          <w:tcPr>
            <w:tcW w:w="0" w:type="auto"/>
            <w:vAlign w:val="center"/>
            <w:hideMark/>
          </w:tcPr>
          <w:p w14:paraId="4D4A5A8E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1.35</w:t>
            </w:r>
          </w:p>
        </w:tc>
        <w:tc>
          <w:tcPr>
            <w:tcW w:w="0" w:type="auto"/>
            <w:vAlign w:val="center"/>
            <w:hideMark/>
          </w:tcPr>
          <w:p w14:paraId="3880CBC8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503B1475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56D59C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echarts-api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44D900D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4.8.0-2</w:t>
            </w:r>
          </w:p>
        </w:tc>
        <w:tc>
          <w:tcPr>
            <w:tcW w:w="0" w:type="auto"/>
            <w:vAlign w:val="center"/>
            <w:hideMark/>
          </w:tcPr>
          <w:p w14:paraId="4E9BF60C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6569D068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8CAE24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external-monitor-job</w:t>
            </w:r>
          </w:p>
        </w:tc>
        <w:tc>
          <w:tcPr>
            <w:tcW w:w="0" w:type="auto"/>
            <w:vAlign w:val="center"/>
            <w:hideMark/>
          </w:tcPr>
          <w:p w14:paraId="01014232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28552499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699286B2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6D0E6C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favorite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DCEFEEE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2.3.1</w:t>
            </w:r>
          </w:p>
        </w:tc>
        <w:tc>
          <w:tcPr>
            <w:tcW w:w="0" w:type="auto"/>
            <w:vAlign w:val="center"/>
            <w:hideMark/>
          </w:tcPr>
          <w:p w14:paraId="2916C50F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65657ED6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4647FC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font-awesome-</w:t>
            </w: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api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44468E9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5.15.3-4</w:t>
            </w:r>
          </w:p>
        </w:tc>
        <w:tc>
          <w:tcPr>
            <w:tcW w:w="0" w:type="auto"/>
            <w:vAlign w:val="center"/>
            <w:hideMark/>
          </w:tcPr>
          <w:p w14:paraId="2F798EBC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08520200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BFCEF5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generic-webhook-trigger</w:t>
            </w:r>
          </w:p>
        </w:tc>
        <w:tc>
          <w:tcPr>
            <w:tcW w:w="0" w:type="auto"/>
            <w:vAlign w:val="center"/>
            <w:hideMark/>
          </w:tcPr>
          <w:p w14:paraId="3673401B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14:paraId="7E6F2100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342619F8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237D5C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ghprb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58D1793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1.42.2</w:t>
            </w:r>
          </w:p>
        </w:tc>
        <w:tc>
          <w:tcPr>
            <w:tcW w:w="0" w:type="auto"/>
            <w:vAlign w:val="center"/>
            <w:hideMark/>
          </w:tcPr>
          <w:p w14:paraId="70CE447B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0C9C021D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BF1F87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git</w:t>
            </w:r>
          </w:p>
        </w:tc>
        <w:tc>
          <w:tcPr>
            <w:tcW w:w="0" w:type="auto"/>
            <w:vAlign w:val="center"/>
            <w:hideMark/>
          </w:tcPr>
          <w:p w14:paraId="23294F1E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4.7.2</w:t>
            </w:r>
          </w:p>
        </w:tc>
        <w:tc>
          <w:tcPr>
            <w:tcW w:w="0" w:type="auto"/>
            <w:vAlign w:val="center"/>
            <w:hideMark/>
          </w:tcPr>
          <w:p w14:paraId="02CCF9E9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62D9867D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09DB4B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git-client</w:t>
            </w:r>
          </w:p>
        </w:tc>
        <w:tc>
          <w:tcPr>
            <w:tcW w:w="0" w:type="auto"/>
            <w:vAlign w:val="center"/>
            <w:hideMark/>
          </w:tcPr>
          <w:p w14:paraId="0D2EA508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3.7.1</w:t>
            </w:r>
          </w:p>
        </w:tc>
        <w:tc>
          <w:tcPr>
            <w:tcW w:w="0" w:type="auto"/>
            <w:vAlign w:val="center"/>
            <w:hideMark/>
          </w:tcPr>
          <w:p w14:paraId="517DD176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2815AD20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095575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git-server</w:t>
            </w:r>
          </w:p>
        </w:tc>
        <w:tc>
          <w:tcPr>
            <w:tcW w:w="0" w:type="auto"/>
            <w:vAlign w:val="center"/>
            <w:hideMark/>
          </w:tcPr>
          <w:p w14:paraId="5720407F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14:paraId="0B571D8F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3C5495F8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9F649D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github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7E3B986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1.33.1</w:t>
            </w:r>
          </w:p>
        </w:tc>
        <w:tc>
          <w:tcPr>
            <w:tcW w:w="0" w:type="auto"/>
            <w:vAlign w:val="center"/>
            <w:hideMark/>
          </w:tcPr>
          <w:p w14:paraId="1650FF08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4B6C3BB2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0A308D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github-api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5F54273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1.114.2</w:t>
            </w:r>
          </w:p>
        </w:tc>
        <w:tc>
          <w:tcPr>
            <w:tcW w:w="0" w:type="auto"/>
            <w:vAlign w:val="center"/>
            <w:hideMark/>
          </w:tcPr>
          <w:p w14:paraId="0D031C95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5128A917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3B0504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github</w:t>
            </w:r>
            <w:proofErr w:type="spellEnd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-branch-source</w:t>
            </w:r>
          </w:p>
        </w:tc>
        <w:tc>
          <w:tcPr>
            <w:tcW w:w="0" w:type="auto"/>
            <w:vAlign w:val="center"/>
            <w:hideMark/>
          </w:tcPr>
          <w:p w14:paraId="7D3C2CC3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2.6.0</w:t>
            </w:r>
          </w:p>
        </w:tc>
        <w:tc>
          <w:tcPr>
            <w:tcW w:w="0" w:type="auto"/>
            <w:vAlign w:val="center"/>
            <w:hideMark/>
          </w:tcPr>
          <w:p w14:paraId="088E2B88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25B5F312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EBC966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google-</w:t>
            </w: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oauth</w:t>
            </w:r>
            <w:proofErr w:type="spellEnd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-plugin</w:t>
            </w:r>
          </w:p>
        </w:tc>
        <w:tc>
          <w:tcPr>
            <w:tcW w:w="0" w:type="auto"/>
            <w:vAlign w:val="center"/>
            <w:hideMark/>
          </w:tcPr>
          <w:p w14:paraId="339A1311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1.0.0</w:t>
            </w:r>
          </w:p>
        </w:tc>
        <w:tc>
          <w:tcPr>
            <w:tcW w:w="0" w:type="auto"/>
            <w:vAlign w:val="center"/>
            <w:hideMark/>
          </w:tcPr>
          <w:p w14:paraId="38DA31D1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03BB52AC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3AD2B4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gradle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BB22312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14:paraId="7BF86804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2F3DAF42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5F55A5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groovy</w:t>
            </w:r>
          </w:p>
        </w:tc>
        <w:tc>
          <w:tcPr>
            <w:tcW w:w="0" w:type="auto"/>
            <w:vAlign w:val="center"/>
            <w:hideMark/>
          </w:tcPr>
          <w:p w14:paraId="18656785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14:paraId="05412539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6F32D42D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794F9D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handlebars</w:t>
            </w:r>
          </w:p>
        </w:tc>
        <w:tc>
          <w:tcPr>
            <w:tcW w:w="0" w:type="auto"/>
            <w:vAlign w:val="center"/>
            <w:hideMark/>
          </w:tcPr>
          <w:p w14:paraId="04F035AC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0E47AFE0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5F6C6E7C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02BE35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handy-uri-templates-2-api</w:t>
            </w:r>
          </w:p>
        </w:tc>
        <w:tc>
          <w:tcPr>
            <w:tcW w:w="0" w:type="auto"/>
            <w:vAlign w:val="center"/>
            <w:hideMark/>
          </w:tcPr>
          <w:p w14:paraId="6047B478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2.1.6-1.0</w:t>
            </w:r>
          </w:p>
        </w:tc>
        <w:tc>
          <w:tcPr>
            <w:tcW w:w="0" w:type="auto"/>
            <w:vAlign w:val="center"/>
            <w:hideMark/>
          </w:tcPr>
          <w:p w14:paraId="39E348CB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053B3897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D7639C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htmlpublisher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B154C56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14:paraId="6B1E51F6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587F5589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F6B3D3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http_request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25D7D9E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1.8.22</w:t>
            </w:r>
          </w:p>
        </w:tc>
        <w:tc>
          <w:tcPr>
            <w:tcW w:w="0" w:type="auto"/>
            <w:vAlign w:val="center"/>
            <w:hideMark/>
          </w:tcPr>
          <w:p w14:paraId="67A8F9AD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4DFA17B0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0153FE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ivy</w:t>
            </w:r>
          </w:p>
        </w:tc>
        <w:tc>
          <w:tcPr>
            <w:tcW w:w="0" w:type="auto"/>
            <w:vAlign w:val="center"/>
            <w:hideMark/>
          </w:tcPr>
          <w:p w14:paraId="56000E57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1.28</w:t>
            </w:r>
          </w:p>
        </w:tc>
        <w:tc>
          <w:tcPr>
            <w:tcW w:w="0" w:type="auto"/>
            <w:vAlign w:val="center"/>
            <w:hideMark/>
          </w:tcPr>
          <w:p w14:paraId="5B32FBFE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55CD7E5D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6BA1AB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jackson2-api</w:t>
            </w:r>
          </w:p>
        </w:tc>
        <w:tc>
          <w:tcPr>
            <w:tcW w:w="0" w:type="auto"/>
            <w:vAlign w:val="center"/>
            <w:hideMark/>
          </w:tcPr>
          <w:p w14:paraId="5225D1B8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2.12.3</w:t>
            </w:r>
          </w:p>
        </w:tc>
        <w:tc>
          <w:tcPr>
            <w:tcW w:w="0" w:type="auto"/>
            <w:vAlign w:val="center"/>
            <w:hideMark/>
          </w:tcPr>
          <w:p w14:paraId="0FEB6D51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6CB4F981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7589A1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jacoco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32DC926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3.0.1</w:t>
            </w:r>
          </w:p>
        </w:tc>
        <w:tc>
          <w:tcPr>
            <w:tcW w:w="0" w:type="auto"/>
            <w:vAlign w:val="center"/>
            <w:hideMark/>
          </w:tcPr>
          <w:p w14:paraId="0E8A5A40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4A152DA9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D4B9CE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javadoc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CE8FC0F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14:paraId="111ABEC4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15270613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8578AC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jaxb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7334E2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2.3.0</w:t>
            </w:r>
          </w:p>
        </w:tc>
        <w:tc>
          <w:tcPr>
            <w:tcW w:w="0" w:type="auto"/>
            <w:vAlign w:val="center"/>
            <w:hideMark/>
          </w:tcPr>
          <w:p w14:paraId="5EC05FC6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16D76046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20CF5C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jdk</w:t>
            </w:r>
            <w:proofErr w:type="spellEnd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-tool</w:t>
            </w:r>
          </w:p>
        </w:tc>
        <w:tc>
          <w:tcPr>
            <w:tcW w:w="0" w:type="auto"/>
            <w:vAlign w:val="center"/>
            <w:hideMark/>
          </w:tcPr>
          <w:p w14:paraId="26BFC8B3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14:paraId="2683516C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01C888E9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950E35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jenkins</w:t>
            </w:r>
            <w:proofErr w:type="spellEnd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-design-language</w:t>
            </w:r>
          </w:p>
        </w:tc>
        <w:tc>
          <w:tcPr>
            <w:tcW w:w="0" w:type="auto"/>
            <w:vAlign w:val="center"/>
            <w:hideMark/>
          </w:tcPr>
          <w:p w14:paraId="744EEA9B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1.24.4</w:t>
            </w:r>
          </w:p>
        </w:tc>
        <w:tc>
          <w:tcPr>
            <w:tcW w:w="0" w:type="auto"/>
            <w:vAlign w:val="center"/>
            <w:hideMark/>
          </w:tcPr>
          <w:p w14:paraId="128B36F8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4940CAEF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390AB2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jira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85BFD0B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3.0.17</w:t>
            </w:r>
          </w:p>
        </w:tc>
        <w:tc>
          <w:tcPr>
            <w:tcW w:w="0" w:type="auto"/>
            <w:vAlign w:val="center"/>
            <w:hideMark/>
          </w:tcPr>
          <w:p w14:paraId="7C079089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5AC3BDFB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B613B5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jira</w:t>
            </w:r>
            <w:proofErr w:type="spellEnd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-steps</w:t>
            </w:r>
          </w:p>
        </w:tc>
        <w:tc>
          <w:tcPr>
            <w:tcW w:w="0" w:type="auto"/>
            <w:vAlign w:val="center"/>
            <w:hideMark/>
          </w:tcPr>
          <w:p w14:paraId="451EDB46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1.4.3</w:t>
            </w:r>
          </w:p>
        </w:tc>
        <w:tc>
          <w:tcPr>
            <w:tcW w:w="0" w:type="auto"/>
            <w:vAlign w:val="center"/>
            <w:hideMark/>
          </w:tcPr>
          <w:p w14:paraId="4BCEE213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2E892C20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5C202D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jjwt-api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34B1798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0.11.2-9.c8b45b8bb173</w:t>
            </w:r>
          </w:p>
        </w:tc>
        <w:tc>
          <w:tcPr>
            <w:tcW w:w="0" w:type="auto"/>
            <w:vAlign w:val="center"/>
            <w:hideMark/>
          </w:tcPr>
          <w:p w14:paraId="32D4F35E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288001BF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6E8C55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job-</w:t>
            </w: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dsl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F0A8860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1.77</w:t>
            </w:r>
          </w:p>
        </w:tc>
        <w:tc>
          <w:tcPr>
            <w:tcW w:w="0" w:type="auto"/>
            <w:vAlign w:val="center"/>
            <w:hideMark/>
          </w:tcPr>
          <w:p w14:paraId="421E8924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6D12A8DA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CFC3CB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jquery</w:t>
            </w:r>
            <w:proofErr w:type="spellEnd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-detached</w:t>
            </w:r>
          </w:p>
        </w:tc>
        <w:tc>
          <w:tcPr>
            <w:tcW w:w="0" w:type="auto"/>
            <w:vAlign w:val="center"/>
            <w:hideMark/>
          </w:tcPr>
          <w:p w14:paraId="2A97208F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1.2.1</w:t>
            </w:r>
          </w:p>
        </w:tc>
        <w:tc>
          <w:tcPr>
            <w:tcW w:w="0" w:type="auto"/>
            <w:vAlign w:val="center"/>
            <w:hideMark/>
          </w:tcPr>
          <w:p w14:paraId="02C8D150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377C5776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E49546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jquery3-api</w:t>
            </w:r>
          </w:p>
        </w:tc>
        <w:tc>
          <w:tcPr>
            <w:tcW w:w="0" w:type="auto"/>
            <w:vAlign w:val="center"/>
            <w:hideMark/>
          </w:tcPr>
          <w:p w14:paraId="7F3FACB7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3.5.1-1</w:t>
            </w:r>
          </w:p>
        </w:tc>
        <w:tc>
          <w:tcPr>
            <w:tcW w:w="0" w:type="auto"/>
            <w:vAlign w:val="center"/>
            <w:hideMark/>
          </w:tcPr>
          <w:p w14:paraId="48D1E649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7E5B5D60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3414A5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jsch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08E26C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0.1.55.2</w:t>
            </w:r>
          </w:p>
        </w:tc>
        <w:tc>
          <w:tcPr>
            <w:tcW w:w="0" w:type="auto"/>
            <w:vAlign w:val="center"/>
            <w:hideMark/>
          </w:tcPr>
          <w:p w14:paraId="0CE312F8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51FA047E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1A2F4D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junit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1956788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1.37</w:t>
            </w:r>
          </w:p>
        </w:tc>
        <w:tc>
          <w:tcPr>
            <w:tcW w:w="0" w:type="auto"/>
            <w:vAlign w:val="center"/>
            <w:hideMark/>
          </w:tcPr>
          <w:p w14:paraId="2BB1759E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397E62EC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8B244B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kubernetes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7FC5F3D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1.12.8</w:t>
            </w:r>
          </w:p>
        </w:tc>
        <w:tc>
          <w:tcPr>
            <w:tcW w:w="0" w:type="auto"/>
            <w:vAlign w:val="center"/>
            <w:hideMark/>
          </w:tcPr>
          <w:p w14:paraId="47DE62BA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39B3CBCE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A5BA0C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kubernetes</w:t>
            </w:r>
            <w:proofErr w:type="spellEnd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-client-</w:t>
            </w: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api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0DF2EAF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5.4.1</w:t>
            </w:r>
          </w:p>
        </w:tc>
        <w:tc>
          <w:tcPr>
            <w:tcW w:w="0" w:type="auto"/>
            <w:vAlign w:val="center"/>
            <w:hideMark/>
          </w:tcPr>
          <w:p w14:paraId="7D0EBE9F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1D154218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9E62FF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kubernetes</w:t>
            </w:r>
            <w:proofErr w:type="spellEnd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-credentials</w:t>
            </w:r>
          </w:p>
        </w:tc>
        <w:tc>
          <w:tcPr>
            <w:tcW w:w="0" w:type="auto"/>
            <w:vAlign w:val="center"/>
            <w:hideMark/>
          </w:tcPr>
          <w:p w14:paraId="74489D36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0.8.0</w:t>
            </w:r>
          </w:p>
        </w:tc>
        <w:tc>
          <w:tcPr>
            <w:tcW w:w="0" w:type="auto"/>
            <w:vAlign w:val="center"/>
            <w:hideMark/>
          </w:tcPr>
          <w:p w14:paraId="20C412E3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4818CA31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954BF7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ldap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19013E1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14:paraId="2F576DB7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74924074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1182ED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lockable-resources</w:t>
            </w:r>
          </w:p>
        </w:tc>
        <w:tc>
          <w:tcPr>
            <w:tcW w:w="0" w:type="auto"/>
            <w:vAlign w:val="center"/>
            <w:hideMark/>
          </w:tcPr>
          <w:p w14:paraId="0CD8C918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2.10</w:t>
            </w:r>
          </w:p>
        </w:tc>
        <w:tc>
          <w:tcPr>
            <w:tcW w:w="0" w:type="auto"/>
            <w:vAlign w:val="center"/>
            <w:hideMark/>
          </w:tcPr>
          <w:p w14:paraId="73A74F18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3A8E9136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BFA258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mailer</w:t>
            </w:r>
          </w:p>
        </w:tc>
        <w:tc>
          <w:tcPr>
            <w:tcW w:w="0" w:type="auto"/>
            <w:vAlign w:val="center"/>
            <w:hideMark/>
          </w:tcPr>
          <w:p w14:paraId="37C3DBB7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1.34</w:t>
            </w:r>
          </w:p>
        </w:tc>
        <w:tc>
          <w:tcPr>
            <w:tcW w:w="0" w:type="auto"/>
            <w:vAlign w:val="center"/>
            <w:hideMark/>
          </w:tcPr>
          <w:p w14:paraId="6FD0DBD6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2C22B70F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6590D3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mapdb-api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57197B6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1.0.9.0</w:t>
            </w:r>
          </w:p>
        </w:tc>
        <w:tc>
          <w:tcPr>
            <w:tcW w:w="0" w:type="auto"/>
            <w:vAlign w:val="center"/>
            <w:hideMark/>
          </w:tcPr>
          <w:p w14:paraId="21D60FA3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31282F5E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D581EE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matrix-auth</w:t>
            </w:r>
          </w:p>
        </w:tc>
        <w:tc>
          <w:tcPr>
            <w:tcW w:w="0" w:type="auto"/>
            <w:vAlign w:val="center"/>
            <w:hideMark/>
          </w:tcPr>
          <w:p w14:paraId="7BE66C3C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2.6.6</w:t>
            </w:r>
          </w:p>
        </w:tc>
        <w:tc>
          <w:tcPr>
            <w:tcW w:w="0" w:type="auto"/>
            <w:vAlign w:val="center"/>
            <w:hideMark/>
          </w:tcPr>
          <w:p w14:paraId="51D345C3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0F3A8F31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AE07B5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matrix-project</w:t>
            </w:r>
          </w:p>
        </w:tc>
        <w:tc>
          <w:tcPr>
            <w:tcW w:w="0" w:type="auto"/>
            <w:vAlign w:val="center"/>
            <w:hideMark/>
          </w:tcPr>
          <w:p w14:paraId="486A8D6F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14:paraId="3AC0BDB5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50E45039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93F463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maven-plugin</w:t>
            </w:r>
          </w:p>
        </w:tc>
        <w:tc>
          <w:tcPr>
            <w:tcW w:w="0" w:type="auto"/>
            <w:vAlign w:val="center"/>
            <w:hideMark/>
          </w:tcPr>
          <w:p w14:paraId="4B134C89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14:paraId="3E6C040E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43F6C861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E66AF4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mercurial</w:t>
            </w:r>
          </w:p>
        </w:tc>
        <w:tc>
          <w:tcPr>
            <w:tcW w:w="0" w:type="auto"/>
            <w:vAlign w:val="center"/>
            <w:hideMark/>
          </w:tcPr>
          <w:p w14:paraId="5FA20115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2.12</w:t>
            </w:r>
          </w:p>
        </w:tc>
        <w:tc>
          <w:tcPr>
            <w:tcW w:w="0" w:type="auto"/>
            <w:vAlign w:val="center"/>
            <w:hideMark/>
          </w:tcPr>
          <w:p w14:paraId="651078CA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29FE3A7A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7219C3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metrics</w:t>
            </w:r>
          </w:p>
        </w:tc>
        <w:tc>
          <w:tcPr>
            <w:tcW w:w="0" w:type="auto"/>
            <w:vAlign w:val="center"/>
            <w:hideMark/>
          </w:tcPr>
          <w:p w14:paraId="4D533697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4.0.2.6</w:t>
            </w:r>
          </w:p>
        </w:tc>
        <w:tc>
          <w:tcPr>
            <w:tcW w:w="0" w:type="auto"/>
            <w:vAlign w:val="center"/>
            <w:hideMark/>
          </w:tcPr>
          <w:p w14:paraId="0C62164D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4C832CCA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161E22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momentjs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8EC098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7F7F2A35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3042C39B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5A1839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oauth</w:t>
            </w:r>
            <w:proofErr w:type="spellEnd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-credentials</w:t>
            </w:r>
          </w:p>
        </w:tc>
        <w:tc>
          <w:tcPr>
            <w:tcW w:w="0" w:type="auto"/>
            <w:vAlign w:val="center"/>
            <w:hideMark/>
          </w:tcPr>
          <w:p w14:paraId="1E60308E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14:paraId="6B337600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7DC7FB3B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56D07A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Office-365-Connector</w:t>
            </w:r>
          </w:p>
        </w:tc>
        <w:tc>
          <w:tcPr>
            <w:tcW w:w="0" w:type="auto"/>
            <w:vAlign w:val="center"/>
            <w:hideMark/>
          </w:tcPr>
          <w:p w14:paraId="79889083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4.14.0</w:t>
            </w:r>
          </w:p>
        </w:tc>
        <w:tc>
          <w:tcPr>
            <w:tcW w:w="0" w:type="auto"/>
            <w:vAlign w:val="center"/>
            <w:hideMark/>
          </w:tcPr>
          <w:p w14:paraId="071CFAA3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7D797022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FDF33A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okhttp-api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868EE62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3.12.12.2</w:t>
            </w:r>
          </w:p>
        </w:tc>
        <w:tc>
          <w:tcPr>
            <w:tcW w:w="0" w:type="auto"/>
            <w:vAlign w:val="center"/>
            <w:hideMark/>
          </w:tcPr>
          <w:p w14:paraId="4C8DF83F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1C23BF7E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CFD418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openshift</w:t>
            </w:r>
            <w:proofErr w:type="spellEnd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-client</w:t>
            </w:r>
          </w:p>
        </w:tc>
        <w:tc>
          <w:tcPr>
            <w:tcW w:w="0" w:type="auto"/>
            <w:vAlign w:val="center"/>
            <w:hideMark/>
          </w:tcPr>
          <w:p w14:paraId="5E086D6A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1.0.7</w:t>
            </w:r>
          </w:p>
        </w:tc>
        <w:tc>
          <w:tcPr>
            <w:tcW w:w="0" w:type="auto"/>
            <w:vAlign w:val="center"/>
            <w:hideMark/>
          </w:tcPr>
          <w:p w14:paraId="045A6D67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1F62395E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760BA8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openshift</w:t>
            </w:r>
            <w:proofErr w:type="spellEnd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-login</w:t>
            </w:r>
          </w:p>
        </w:tc>
        <w:tc>
          <w:tcPr>
            <w:tcW w:w="0" w:type="auto"/>
            <w:vAlign w:val="center"/>
            <w:hideMark/>
          </w:tcPr>
          <w:p w14:paraId="25A9FF6E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1.0.26</w:t>
            </w:r>
          </w:p>
        </w:tc>
        <w:tc>
          <w:tcPr>
            <w:tcW w:w="0" w:type="auto"/>
            <w:vAlign w:val="center"/>
            <w:hideMark/>
          </w:tcPr>
          <w:p w14:paraId="05B8D8CF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66153DBD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3F9F85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openshift</w:t>
            </w:r>
            <w:proofErr w:type="spellEnd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-sync</w:t>
            </w:r>
          </w:p>
        </w:tc>
        <w:tc>
          <w:tcPr>
            <w:tcW w:w="0" w:type="auto"/>
            <w:vAlign w:val="center"/>
            <w:hideMark/>
          </w:tcPr>
          <w:p w14:paraId="21D77906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0.1.32</w:t>
            </w:r>
          </w:p>
        </w:tc>
        <w:tc>
          <w:tcPr>
            <w:tcW w:w="0" w:type="auto"/>
            <w:vAlign w:val="center"/>
            <w:hideMark/>
          </w:tcPr>
          <w:p w14:paraId="624AAE80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6D1A79C5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EE6250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pam-auth</w:t>
            </w:r>
          </w:p>
        </w:tc>
        <w:tc>
          <w:tcPr>
            <w:tcW w:w="0" w:type="auto"/>
            <w:vAlign w:val="center"/>
            <w:hideMark/>
          </w:tcPr>
          <w:p w14:paraId="6F3E6B0E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14:paraId="489DE9AD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5CE50689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BE784C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parameterized-trigger</w:t>
            </w:r>
          </w:p>
        </w:tc>
        <w:tc>
          <w:tcPr>
            <w:tcW w:w="0" w:type="auto"/>
            <w:vAlign w:val="center"/>
            <w:hideMark/>
          </w:tcPr>
          <w:p w14:paraId="4519CDA8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2.41</w:t>
            </w:r>
          </w:p>
        </w:tc>
        <w:tc>
          <w:tcPr>
            <w:tcW w:w="0" w:type="auto"/>
            <w:vAlign w:val="center"/>
            <w:hideMark/>
          </w:tcPr>
          <w:p w14:paraId="09F37BE7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7117408F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38A9C2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pipeline-build-step</w:t>
            </w:r>
          </w:p>
        </w:tc>
        <w:tc>
          <w:tcPr>
            <w:tcW w:w="0" w:type="auto"/>
            <w:vAlign w:val="center"/>
            <w:hideMark/>
          </w:tcPr>
          <w:p w14:paraId="6DD55835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14:paraId="2CA5D633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281259E3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14AC94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pipeline-</w:t>
            </w: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github</w:t>
            </w:r>
            <w:proofErr w:type="spellEnd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-lib</w:t>
            </w:r>
          </w:p>
        </w:tc>
        <w:tc>
          <w:tcPr>
            <w:tcW w:w="0" w:type="auto"/>
            <w:vAlign w:val="center"/>
            <w:hideMark/>
          </w:tcPr>
          <w:p w14:paraId="482D82B5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14:paraId="14FC2489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51C0D087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0F2331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pipeline-graph-analysis</w:t>
            </w:r>
          </w:p>
        </w:tc>
        <w:tc>
          <w:tcPr>
            <w:tcW w:w="0" w:type="auto"/>
            <w:vAlign w:val="center"/>
            <w:hideMark/>
          </w:tcPr>
          <w:p w14:paraId="56C604D0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14:paraId="05B37CA1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45DD1A35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0CB30A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pipeline-input-step</w:t>
            </w:r>
          </w:p>
        </w:tc>
        <w:tc>
          <w:tcPr>
            <w:tcW w:w="0" w:type="auto"/>
            <w:vAlign w:val="center"/>
            <w:hideMark/>
          </w:tcPr>
          <w:p w14:paraId="1B3D8B55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14:paraId="231709BB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08D45F52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4343D6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pipeline-milestone-step</w:t>
            </w:r>
          </w:p>
        </w:tc>
        <w:tc>
          <w:tcPr>
            <w:tcW w:w="0" w:type="auto"/>
            <w:vAlign w:val="center"/>
            <w:hideMark/>
          </w:tcPr>
          <w:p w14:paraId="058E47C1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1.3.1</w:t>
            </w:r>
          </w:p>
        </w:tc>
        <w:tc>
          <w:tcPr>
            <w:tcW w:w="0" w:type="auto"/>
            <w:vAlign w:val="center"/>
            <w:hideMark/>
          </w:tcPr>
          <w:p w14:paraId="3E6376E1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4CD16374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598E80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pipeline-model-</w:t>
            </w: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api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4BCA9CE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1.7.2</w:t>
            </w:r>
          </w:p>
        </w:tc>
        <w:tc>
          <w:tcPr>
            <w:tcW w:w="0" w:type="auto"/>
            <w:vAlign w:val="center"/>
            <w:hideMark/>
          </w:tcPr>
          <w:p w14:paraId="14CB0D7E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497F0660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E13A53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pipeline-model-declarative-agent</w:t>
            </w:r>
          </w:p>
        </w:tc>
        <w:tc>
          <w:tcPr>
            <w:tcW w:w="0" w:type="auto"/>
            <w:vAlign w:val="center"/>
            <w:hideMark/>
          </w:tcPr>
          <w:p w14:paraId="36874C2F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1.1.1</w:t>
            </w:r>
          </w:p>
        </w:tc>
        <w:tc>
          <w:tcPr>
            <w:tcW w:w="0" w:type="auto"/>
            <w:vAlign w:val="center"/>
            <w:hideMark/>
          </w:tcPr>
          <w:p w14:paraId="7F826C3B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413DA3F1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245CEE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pipeline-model-definition</w:t>
            </w:r>
          </w:p>
        </w:tc>
        <w:tc>
          <w:tcPr>
            <w:tcW w:w="0" w:type="auto"/>
            <w:vAlign w:val="center"/>
            <w:hideMark/>
          </w:tcPr>
          <w:p w14:paraId="730DD7F2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1.6.0</w:t>
            </w:r>
          </w:p>
        </w:tc>
        <w:tc>
          <w:tcPr>
            <w:tcW w:w="0" w:type="auto"/>
            <w:vAlign w:val="center"/>
            <w:hideMark/>
          </w:tcPr>
          <w:p w14:paraId="752255AC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38044524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C72326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pipeline-model-extensions</w:t>
            </w:r>
          </w:p>
        </w:tc>
        <w:tc>
          <w:tcPr>
            <w:tcW w:w="0" w:type="auto"/>
            <w:vAlign w:val="center"/>
            <w:hideMark/>
          </w:tcPr>
          <w:p w14:paraId="169C5767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1.7.2</w:t>
            </w:r>
          </w:p>
        </w:tc>
        <w:tc>
          <w:tcPr>
            <w:tcW w:w="0" w:type="auto"/>
            <w:vAlign w:val="center"/>
            <w:hideMark/>
          </w:tcPr>
          <w:p w14:paraId="06D1C1CB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20688525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DD38FE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pipeline-rest-</w:t>
            </w: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api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FE0239E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14:paraId="14C338D8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65848E36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C8ABA4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pipeline-stage-step</w:t>
            </w:r>
          </w:p>
        </w:tc>
        <w:tc>
          <w:tcPr>
            <w:tcW w:w="0" w:type="auto"/>
            <w:vAlign w:val="center"/>
            <w:hideMark/>
          </w:tcPr>
          <w:p w14:paraId="016D8C32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14:paraId="62A816EE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10915D42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50AC8C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pipeline-stage-tags-metadata</w:t>
            </w:r>
          </w:p>
        </w:tc>
        <w:tc>
          <w:tcPr>
            <w:tcW w:w="0" w:type="auto"/>
            <w:vAlign w:val="center"/>
            <w:hideMark/>
          </w:tcPr>
          <w:p w14:paraId="16F8452A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1.6.0</w:t>
            </w:r>
          </w:p>
        </w:tc>
        <w:tc>
          <w:tcPr>
            <w:tcW w:w="0" w:type="auto"/>
            <w:vAlign w:val="center"/>
            <w:hideMark/>
          </w:tcPr>
          <w:p w14:paraId="4D82089D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3227C1F1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B367DF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pipeline-stage-view</w:t>
            </w:r>
          </w:p>
        </w:tc>
        <w:tc>
          <w:tcPr>
            <w:tcW w:w="0" w:type="auto"/>
            <w:vAlign w:val="center"/>
            <w:hideMark/>
          </w:tcPr>
          <w:p w14:paraId="04A4A703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14:paraId="3BA7DF21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477AC24F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4802EF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pipeline-utility-steps</w:t>
            </w:r>
          </w:p>
        </w:tc>
        <w:tc>
          <w:tcPr>
            <w:tcW w:w="0" w:type="auto"/>
            <w:vAlign w:val="center"/>
            <w:hideMark/>
          </w:tcPr>
          <w:p w14:paraId="77A55021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2.0.1</w:t>
            </w:r>
          </w:p>
        </w:tc>
        <w:tc>
          <w:tcPr>
            <w:tcW w:w="0" w:type="auto"/>
            <w:vAlign w:val="center"/>
            <w:hideMark/>
          </w:tcPr>
          <w:p w14:paraId="1C0002DE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44E05287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7D2B5D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plain-credentials</w:t>
            </w:r>
          </w:p>
        </w:tc>
        <w:tc>
          <w:tcPr>
            <w:tcW w:w="0" w:type="auto"/>
            <w:vAlign w:val="center"/>
            <w:hideMark/>
          </w:tcPr>
          <w:p w14:paraId="1BF56062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14:paraId="2F7F6206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44048EC0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CAD06B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plugin-util-</w:t>
            </w: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api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BAA8EBC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2.4.0</w:t>
            </w:r>
          </w:p>
        </w:tc>
        <w:tc>
          <w:tcPr>
            <w:tcW w:w="0" w:type="auto"/>
            <w:vAlign w:val="center"/>
            <w:hideMark/>
          </w:tcPr>
          <w:p w14:paraId="19329180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35F6D86F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E53EE0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popper-</w:t>
            </w: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api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EAA237D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1.16.0-6</w:t>
            </w:r>
          </w:p>
        </w:tc>
        <w:tc>
          <w:tcPr>
            <w:tcW w:w="0" w:type="auto"/>
            <w:vAlign w:val="center"/>
            <w:hideMark/>
          </w:tcPr>
          <w:p w14:paraId="40206606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502B7412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D9F583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popper2-api</w:t>
            </w:r>
          </w:p>
        </w:tc>
        <w:tc>
          <w:tcPr>
            <w:tcW w:w="0" w:type="auto"/>
            <w:vAlign w:val="center"/>
            <w:hideMark/>
          </w:tcPr>
          <w:p w14:paraId="19AC7E9B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2.5.4-3</w:t>
            </w:r>
          </w:p>
        </w:tc>
        <w:tc>
          <w:tcPr>
            <w:tcW w:w="0" w:type="auto"/>
            <w:vAlign w:val="center"/>
            <w:hideMark/>
          </w:tcPr>
          <w:p w14:paraId="0981B5E3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11445378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10AFA1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prometheus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12E8C34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2.0.0</w:t>
            </w:r>
          </w:p>
        </w:tc>
        <w:tc>
          <w:tcPr>
            <w:tcW w:w="0" w:type="auto"/>
            <w:vAlign w:val="center"/>
            <w:hideMark/>
          </w:tcPr>
          <w:p w14:paraId="01C58322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5110CFB7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42EB35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pubsub</w:t>
            </w:r>
            <w:proofErr w:type="spellEnd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-light</w:t>
            </w:r>
          </w:p>
        </w:tc>
        <w:tc>
          <w:tcPr>
            <w:tcW w:w="0" w:type="auto"/>
            <w:vAlign w:val="center"/>
            <w:hideMark/>
          </w:tcPr>
          <w:p w14:paraId="7345F4BE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14:paraId="5DCB0878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29E3E55B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FD7D72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resource-disposer</w:t>
            </w:r>
          </w:p>
        </w:tc>
        <w:tc>
          <w:tcPr>
            <w:tcW w:w="0" w:type="auto"/>
            <w:vAlign w:val="center"/>
            <w:hideMark/>
          </w:tcPr>
          <w:p w14:paraId="73C22958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0.15</w:t>
            </w:r>
          </w:p>
        </w:tc>
        <w:tc>
          <w:tcPr>
            <w:tcW w:w="0" w:type="auto"/>
            <w:vAlign w:val="center"/>
            <w:hideMark/>
          </w:tcPr>
          <w:p w14:paraId="7AB9183D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11D5E61C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E29E04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run-condition</w:t>
            </w:r>
          </w:p>
        </w:tc>
        <w:tc>
          <w:tcPr>
            <w:tcW w:w="0" w:type="auto"/>
            <w:vAlign w:val="center"/>
            <w:hideMark/>
          </w:tcPr>
          <w:p w14:paraId="5ED4BDA4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227C33A4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1E3737A7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E9773E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scm-api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89072C4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2.6.4</w:t>
            </w:r>
          </w:p>
        </w:tc>
        <w:tc>
          <w:tcPr>
            <w:tcW w:w="0" w:type="auto"/>
            <w:vAlign w:val="center"/>
            <w:hideMark/>
          </w:tcPr>
          <w:p w14:paraId="588FC2F6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735827B3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EC4CE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script-security</w:t>
            </w:r>
          </w:p>
        </w:tc>
        <w:tc>
          <w:tcPr>
            <w:tcW w:w="0" w:type="auto"/>
            <w:vAlign w:val="center"/>
            <w:hideMark/>
          </w:tcPr>
          <w:p w14:paraId="19B0E316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1.77</w:t>
            </w:r>
          </w:p>
        </w:tc>
        <w:tc>
          <w:tcPr>
            <w:tcW w:w="0" w:type="auto"/>
            <w:vAlign w:val="center"/>
            <w:hideMark/>
          </w:tcPr>
          <w:p w14:paraId="32048B13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35E7A15F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F7E907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slack</w:t>
            </w:r>
          </w:p>
        </w:tc>
        <w:tc>
          <w:tcPr>
            <w:tcW w:w="0" w:type="auto"/>
            <w:vAlign w:val="center"/>
            <w:hideMark/>
          </w:tcPr>
          <w:p w14:paraId="1CB373B5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2.45</w:t>
            </w:r>
          </w:p>
        </w:tc>
        <w:tc>
          <w:tcPr>
            <w:tcW w:w="0" w:type="auto"/>
            <w:vAlign w:val="center"/>
            <w:hideMark/>
          </w:tcPr>
          <w:p w14:paraId="2B6AA924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6EE81401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268471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snakeyaml-api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AB3AF1A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1.27.0</w:t>
            </w:r>
          </w:p>
        </w:tc>
        <w:tc>
          <w:tcPr>
            <w:tcW w:w="0" w:type="auto"/>
            <w:vAlign w:val="center"/>
            <w:hideMark/>
          </w:tcPr>
          <w:p w14:paraId="0A51604D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7C639E16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5466BE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sse</w:t>
            </w:r>
            <w:proofErr w:type="spellEnd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-gateway</w:t>
            </w:r>
          </w:p>
        </w:tc>
        <w:tc>
          <w:tcPr>
            <w:tcW w:w="0" w:type="auto"/>
            <w:vAlign w:val="center"/>
            <w:hideMark/>
          </w:tcPr>
          <w:p w14:paraId="38F674F2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1.24</w:t>
            </w:r>
          </w:p>
        </w:tc>
        <w:tc>
          <w:tcPr>
            <w:tcW w:w="0" w:type="auto"/>
            <w:vAlign w:val="center"/>
            <w:hideMark/>
          </w:tcPr>
          <w:p w14:paraId="61F12D4C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33203760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B4BE43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ssh</w:t>
            </w:r>
            <w:proofErr w:type="spellEnd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-credentials</w:t>
            </w:r>
          </w:p>
        </w:tc>
        <w:tc>
          <w:tcPr>
            <w:tcW w:w="0" w:type="auto"/>
            <w:vAlign w:val="center"/>
            <w:hideMark/>
          </w:tcPr>
          <w:p w14:paraId="74F3C503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1.18.1</w:t>
            </w:r>
          </w:p>
        </w:tc>
        <w:tc>
          <w:tcPr>
            <w:tcW w:w="0" w:type="auto"/>
            <w:vAlign w:val="center"/>
            <w:hideMark/>
          </w:tcPr>
          <w:p w14:paraId="46D9F887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2CE088D0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F919AA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sshd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05A8D02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3.1.0</w:t>
            </w:r>
          </w:p>
        </w:tc>
        <w:tc>
          <w:tcPr>
            <w:tcW w:w="0" w:type="auto"/>
            <w:vAlign w:val="center"/>
            <w:hideMark/>
          </w:tcPr>
          <w:p w14:paraId="5CE0887A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558C74AD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ED5AE5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structs</w:t>
            </w:r>
          </w:p>
        </w:tc>
        <w:tc>
          <w:tcPr>
            <w:tcW w:w="0" w:type="auto"/>
            <w:vAlign w:val="center"/>
            <w:hideMark/>
          </w:tcPr>
          <w:p w14:paraId="78C4DA08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1.23</w:t>
            </w:r>
          </w:p>
        </w:tc>
        <w:tc>
          <w:tcPr>
            <w:tcW w:w="0" w:type="auto"/>
            <w:vAlign w:val="center"/>
            <w:hideMark/>
          </w:tcPr>
          <w:p w14:paraId="32ED52C1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71CEC695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650464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subversion</w:t>
            </w:r>
          </w:p>
        </w:tc>
        <w:tc>
          <w:tcPr>
            <w:tcW w:w="0" w:type="auto"/>
            <w:vAlign w:val="center"/>
            <w:hideMark/>
          </w:tcPr>
          <w:p w14:paraId="26662741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2.14.4</w:t>
            </w:r>
          </w:p>
        </w:tc>
        <w:tc>
          <w:tcPr>
            <w:tcW w:w="0" w:type="auto"/>
            <w:vAlign w:val="center"/>
            <w:hideMark/>
          </w:tcPr>
          <w:p w14:paraId="37FCA18F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25314267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A547F4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token-macro</w:t>
            </w:r>
          </w:p>
        </w:tc>
        <w:tc>
          <w:tcPr>
            <w:tcW w:w="0" w:type="auto"/>
            <w:vAlign w:val="center"/>
            <w:hideMark/>
          </w:tcPr>
          <w:p w14:paraId="73C61F00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2.13</w:t>
            </w:r>
          </w:p>
        </w:tc>
        <w:tc>
          <w:tcPr>
            <w:tcW w:w="0" w:type="auto"/>
            <w:vAlign w:val="center"/>
            <w:hideMark/>
          </w:tcPr>
          <w:p w14:paraId="12A02828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237C919B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CD21E9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trilead-api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19AE632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1.0.13</w:t>
            </w:r>
          </w:p>
        </w:tc>
        <w:tc>
          <w:tcPr>
            <w:tcW w:w="0" w:type="auto"/>
            <w:vAlign w:val="center"/>
            <w:hideMark/>
          </w:tcPr>
          <w:p w14:paraId="5E7E046C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3B527330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EAB023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variant</w:t>
            </w:r>
          </w:p>
        </w:tc>
        <w:tc>
          <w:tcPr>
            <w:tcW w:w="0" w:type="auto"/>
            <w:vAlign w:val="center"/>
            <w:hideMark/>
          </w:tcPr>
          <w:p w14:paraId="52741DD5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4BA95C9B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6D4CACE2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19B9D9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windows-slaves</w:t>
            </w:r>
          </w:p>
        </w:tc>
        <w:tc>
          <w:tcPr>
            <w:tcW w:w="0" w:type="auto"/>
            <w:vAlign w:val="center"/>
            <w:hideMark/>
          </w:tcPr>
          <w:p w14:paraId="26FBA9A0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14:paraId="1FA73944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77C28B30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91495F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workflow-aggregator</w:t>
            </w:r>
          </w:p>
        </w:tc>
        <w:tc>
          <w:tcPr>
            <w:tcW w:w="0" w:type="auto"/>
            <w:vAlign w:val="center"/>
            <w:hideMark/>
          </w:tcPr>
          <w:p w14:paraId="2DB89150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14:paraId="1CAB6EB3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7E8872FC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62992F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workflow-</w:t>
            </w: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api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A9B9DE1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2.41</w:t>
            </w:r>
          </w:p>
        </w:tc>
        <w:tc>
          <w:tcPr>
            <w:tcW w:w="0" w:type="auto"/>
            <w:vAlign w:val="center"/>
            <w:hideMark/>
          </w:tcPr>
          <w:p w14:paraId="4F0499AD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14370709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B03863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workflow-basic-steps</w:t>
            </w:r>
          </w:p>
        </w:tc>
        <w:tc>
          <w:tcPr>
            <w:tcW w:w="0" w:type="auto"/>
            <w:vAlign w:val="center"/>
            <w:hideMark/>
          </w:tcPr>
          <w:p w14:paraId="2A701E22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2.18</w:t>
            </w:r>
          </w:p>
        </w:tc>
        <w:tc>
          <w:tcPr>
            <w:tcW w:w="0" w:type="auto"/>
            <w:vAlign w:val="center"/>
            <w:hideMark/>
          </w:tcPr>
          <w:p w14:paraId="2A40D4F8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5348D964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15AF0D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workflow-cps</w:t>
            </w:r>
          </w:p>
        </w:tc>
        <w:tc>
          <w:tcPr>
            <w:tcW w:w="0" w:type="auto"/>
            <w:vAlign w:val="center"/>
            <w:hideMark/>
          </w:tcPr>
          <w:p w14:paraId="40E943D7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2.90</w:t>
            </w:r>
          </w:p>
        </w:tc>
        <w:tc>
          <w:tcPr>
            <w:tcW w:w="0" w:type="auto"/>
            <w:vAlign w:val="center"/>
            <w:hideMark/>
          </w:tcPr>
          <w:p w14:paraId="4FDC58D6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2214A429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C8AE64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workflow-cps-global-lib</w:t>
            </w:r>
          </w:p>
        </w:tc>
        <w:tc>
          <w:tcPr>
            <w:tcW w:w="0" w:type="auto"/>
            <w:vAlign w:val="center"/>
            <w:hideMark/>
          </w:tcPr>
          <w:p w14:paraId="29D6FCBC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14:paraId="37AA79EF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075A88A1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EA86AC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workflow-durable-task-step</w:t>
            </w:r>
          </w:p>
        </w:tc>
        <w:tc>
          <w:tcPr>
            <w:tcW w:w="0" w:type="auto"/>
            <w:vAlign w:val="center"/>
            <w:hideMark/>
          </w:tcPr>
          <w:p w14:paraId="1C3D3CCB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2.31</w:t>
            </w:r>
          </w:p>
        </w:tc>
        <w:tc>
          <w:tcPr>
            <w:tcW w:w="0" w:type="auto"/>
            <w:vAlign w:val="center"/>
            <w:hideMark/>
          </w:tcPr>
          <w:p w14:paraId="7451F615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14E6CA6A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384BDA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workflow-job</w:t>
            </w:r>
          </w:p>
        </w:tc>
        <w:tc>
          <w:tcPr>
            <w:tcW w:w="0" w:type="auto"/>
            <w:vAlign w:val="center"/>
            <w:hideMark/>
          </w:tcPr>
          <w:p w14:paraId="05C2A8FD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2.40</w:t>
            </w:r>
          </w:p>
        </w:tc>
        <w:tc>
          <w:tcPr>
            <w:tcW w:w="0" w:type="auto"/>
            <w:vAlign w:val="center"/>
            <w:hideMark/>
          </w:tcPr>
          <w:p w14:paraId="17D9ADA1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6F8F451B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EFFE93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workflow-multibranch</w:t>
            </w:r>
          </w:p>
        </w:tc>
        <w:tc>
          <w:tcPr>
            <w:tcW w:w="0" w:type="auto"/>
            <w:vAlign w:val="center"/>
            <w:hideMark/>
          </w:tcPr>
          <w:p w14:paraId="360644D7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2.22</w:t>
            </w:r>
          </w:p>
        </w:tc>
        <w:tc>
          <w:tcPr>
            <w:tcW w:w="0" w:type="auto"/>
            <w:vAlign w:val="center"/>
            <w:hideMark/>
          </w:tcPr>
          <w:p w14:paraId="298BB443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259CAA04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5B03AF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workflow-remote-loader</w:t>
            </w:r>
          </w:p>
        </w:tc>
        <w:tc>
          <w:tcPr>
            <w:tcW w:w="0" w:type="auto"/>
            <w:vAlign w:val="center"/>
            <w:hideMark/>
          </w:tcPr>
          <w:p w14:paraId="4CA9398C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13119C0F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3A3FEBCC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3328A2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workflow-</w:t>
            </w: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scm</w:t>
            </w:r>
            <w:proofErr w:type="spellEnd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-step</w:t>
            </w:r>
          </w:p>
        </w:tc>
        <w:tc>
          <w:tcPr>
            <w:tcW w:w="0" w:type="auto"/>
            <w:vAlign w:val="center"/>
            <w:hideMark/>
          </w:tcPr>
          <w:p w14:paraId="73AA85C5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2.12</w:t>
            </w:r>
          </w:p>
        </w:tc>
        <w:tc>
          <w:tcPr>
            <w:tcW w:w="0" w:type="auto"/>
            <w:vAlign w:val="center"/>
            <w:hideMark/>
          </w:tcPr>
          <w:p w14:paraId="6FDADC3C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4808D9C2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45D0A5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workflow-step-</w:t>
            </w: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api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62141F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2.23</w:t>
            </w:r>
          </w:p>
        </w:tc>
        <w:tc>
          <w:tcPr>
            <w:tcW w:w="0" w:type="auto"/>
            <w:vAlign w:val="center"/>
            <w:hideMark/>
          </w:tcPr>
          <w:p w14:paraId="03AABC5C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6B72267E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96B422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workflow-support</w:t>
            </w:r>
          </w:p>
        </w:tc>
        <w:tc>
          <w:tcPr>
            <w:tcW w:w="0" w:type="auto"/>
            <w:vAlign w:val="center"/>
            <w:hideMark/>
          </w:tcPr>
          <w:p w14:paraId="2E8928DC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14:paraId="5EF155B7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  <w:tr w:rsidR="007F6EAE" w:rsidRPr="007F6EAE" w14:paraId="2EF58F7A" w14:textId="77777777" w:rsidTr="007F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3BA7E3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ws-cleanup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CA46989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0.34</w:t>
            </w:r>
          </w:p>
        </w:tc>
        <w:tc>
          <w:tcPr>
            <w:tcW w:w="0" w:type="auto"/>
            <w:vAlign w:val="center"/>
            <w:hideMark/>
          </w:tcPr>
          <w:p w14:paraId="3A717DD8" w14:textId="77777777" w:rsidR="007F6EAE" w:rsidRPr="007F6EAE" w:rsidRDefault="007F6EAE" w:rsidP="007F6E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EAE">
              <w:rPr>
                <w:rFonts w:ascii="Times New Roman" w:eastAsia="Times New Roman" w:hAnsi="Times New Roman" w:cs="Times New Roman"/>
                <w:lang w:eastAsia="en-GB"/>
              </w:rPr>
              <w:t>true</w:t>
            </w:r>
          </w:p>
        </w:tc>
      </w:tr>
    </w:tbl>
    <w:p w14:paraId="717BF2EF" w14:textId="77777777" w:rsidR="00AC4545" w:rsidRDefault="00AC4545"/>
    <w:sectPr w:rsidR="00AC4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AE"/>
    <w:rsid w:val="007F6EAE"/>
    <w:rsid w:val="00AC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49F5A3"/>
  <w15:chartTrackingRefBased/>
  <w15:docId w15:val="{6D4B111A-0A86-1B4F-B44D-3FFC25A0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6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enkins-customer-identity-cicd.iad.devapps.rsi.rackspace.net/systemInfo" TargetMode="External"/><Relationship Id="rId4" Type="http://schemas.openxmlformats.org/officeDocument/2006/relationships/hyperlink" Target="https://jenkins-customer-identity-cicd.iad.devapps.rsi.rackspace.net/system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Atul Bhatt</dc:creator>
  <cp:keywords/>
  <dc:description/>
  <cp:lastModifiedBy>Atul Bhatt</cp:lastModifiedBy>
  <cp:revision>1</cp:revision>
  <dcterms:created xsi:type="dcterms:W3CDTF">2021-08-05T06:59:00Z</dcterms:created>
  <dcterms:modified xsi:type="dcterms:W3CDTF">2021-08-05T06:59:00Z</dcterms:modified>
</cp:coreProperties>
</file>